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hAnsi="宋体" w:eastAsia="宋体"/>
          <w:b/>
          <w:kern w:val="0"/>
          <w:szCs w:val="21"/>
          <w:lang w:val="en-US" w:eastAsia="zh-CN"/>
        </w:rPr>
      </w:pPr>
      <w:r>
        <w:rPr>
          <w:rFonts w:hint="eastAsia" w:hAnsi="宋体"/>
          <w:b/>
          <w:kern w:val="0"/>
          <w:szCs w:val="21"/>
        </w:rPr>
        <w:t>EC</w:t>
      </w:r>
      <w:r>
        <w:rPr>
          <w:rFonts w:hint="eastAsia" w:hAnsi="宋体"/>
          <w:b/>
          <w:kern w:val="0"/>
          <w:szCs w:val="21"/>
          <w:lang w:val="en-US" w:eastAsia="zh-CN"/>
        </w:rPr>
        <w:t>DCTS</w:t>
      </w:r>
      <w:r>
        <w:rPr>
          <w:rFonts w:hint="eastAsia" w:hAnsi="宋体"/>
          <w:b/>
          <w:kern w:val="0"/>
          <w:szCs w:val="21"/>
        </w:rPr>
        <w:t>-SQZN-0</w:t>
      </w:r>
      <w:r>
        <w:rPr>
          <w:rFonts w:hint="eastAsia" w:hAnsi="宋体"/>
          <w:b/>
          <w:kern w:val="0"/>
          <w:szCs w:val="21"/>
          <w:lang w:val="en-US" w:eastAsia="zh-CN"/>
        </w:rPr>
        <w:t>4.02.00</w:t>
      </w:r>
    </w:p>
    <w:p>
      <w:pPr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spacing w:line="48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（伦）申请编号（EC填写）：                    递交日期：     年  月  日</w:t>
      </w: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eastAsia="zh-CN"/>
        </w:rPr>
        <w:t>药物临床试验</w:t>
      </w:r>
      <w:r>
        <w:rPr>
          <w:rFonts w:hint="eastAsia"/>
          <w:b/>
          <w:bCs/>
          <w:sz w:val="36"/>
          <w:szCs w:val="36"/>
        </w:rPr>
        <w:t>修正案审查申请表</w:t>
      </w:r>
    </w:p>
    <w:p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□ 普通申请</w:t>
      </w:r>
    </w:p>
    <w:p>
      <w:pPr>
        <w:spacing w:line="360" w:lineRule="auto"/>
        <w:jc w:val="right"/>
        <w:rPr>
          <w:sz w:val="28"/>
        </w:rPr>
      </w:pPr>
      <w:r>
        <w:rPr>
          <w:rFonts w:hint="eastAsia"/>
          <w:sz w:val="24"/>
        </w:rPr>
        <w:t>□ 加速申请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中国医科大学附属第四医院</w:t>
      </w:r>
      <w:r>
        <w:rPr>
          <w:rFonts w:hint="eastAsia" w:ascii="宋体" w:hAnsi="宋体"/>
          <w:sz w:val="24"/>
          <w:lang w:eastAsia="zh-CN"/>
        </w:rPr>
        <w:t>药物临床试验</w:t>
      </w:r>
      <w:r>
        <w:rPr>
          <w:rFonts w:hint="eastAsia" w:ascii="宋体" w:hAnsi="宋体"/>
          <w:sz w:val="24"/>
        </w:rPr>
        <w:t>伦理委员会：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现对伦理审查号为</w:t>
      </w:r>
      <w:r>
        <w:rPr>
          <w:rFonts w:hint="eastAsia"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</w:rPr>
        <w:t xml:space="preserve">的研究方案______________________中的内容进行了修正，现附上有关资料，请伦理委员会审批。 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主要研究者______________</w:t>
      </w:r>
    </w:p>
    <w:p>
      <w:pPr>
        <w:spacing w:line="360" w:lineRule="auto"/>
        <w:ind w:firstLine="480" w:firstLineChars="200"/>
        <w:jc w:val="right"/>
        <w:rPr>
          <w:sz w:val="28"/>
        </w:rPr>
      </w:pPr>
      <w:r>
        <w:rPr>
          <w:rFonts w:hint="eastAsia" w:ascii="宋体" w:hAnsi="宋体"/>
          <w:sz w:val="24"/>
        </w:rPr>
        <w:t xml:space="preserve">   年    月   日</w:t>
      </w:r>
    </w:p>
    <w:p>
      <w:pPr>
        <w:ind w:right="140"/>
        <w:rPr>
          <w:rFonts w:ascii="宋体" w:hAnsi="宋体"/>
          <w:sz w:val="24"/>
        </w:rPr>
      </w:pPr>
    </w:p>
    <w:p>
      <w:pPr>
        <w:ind w:right="1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送审文件清单：电子版及纸质版（</w:t>
      </w:r>
      <w:r>
        <w:rPr>
          <w:rFonts w:ascii="宋体" w:hAnsi="宋体"/>
          <w:sz w:val="24"/>
        </w:rPr>
        <w:t>A4</w:t>
      </w:r>
      <w:r>
        <w:rPr>
          <w:rFonts w:hint="eastAsia" w:ascii="宋体" w:hAnsi="宋体"/>
          <w:sz w:val="24"/>
        </w:rPr>
        <w:t>纸打印，一式十</w:t>
      </w:r>
      <w:r>
        <w:rPr>
          <w:rFonts w:hint="eastAsia" w:ascii="宋体" w:hAnsi="宋体"/>
          <w:sz w:val="24"/>
          <w:lang w:eastAsia="zh-CN"/>
        </w:rPr>
        <w:t>三</w:t>
      </w:r>
      <w:r>
        <w:rPr>
          <w:rFonts w:hint="eastAsia" w:ascii="宋体" w:hAnsi="宋体"/>
          <w:sz w:val="24"/>
        </w:rPr>
        <w:t>份）</w:t>
      </w:r>
    </w:p>
    <w:tbl>
      <w:tblPr>
        <w:tblStyle w:val="4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6934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</w:p>
        </w:tc>
        <w:tc>
          <w:tcPr>
            <w:tcW w:w="69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签名并注明日期的申请表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  <w:tc>
          <w:tcPr>
            <w:tcW w:w="6934" w:type="dxa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修正内容的说明</w:t>
            </w:r>
            <w:bookmarkStart w:id="0" w:name="_GoBack"/>
            <w:bookmarkEnd w:id="0"/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</w:t>
            </w:r>
          </w:p>
        </w:tc>
        <w:tc>
          <w:tcPr>
            <w:tcW w:w="69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修正的临床研究方案（注明版本号/日期）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4</w:t>
            </w:r>
          </w:p>
        </w:tc>
        <w:tc>
          <w:tcPr>
            <w:tcW w:w="69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修正的知情同意书（注明版本号/日期）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5</w:t>
            </w:r>
          </w:p>
        </w:tc>
        <w:tc>
          <w:tcPr>
            <w:tcW w:w="69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修正的招募材料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6</w:t>
            </w:r>
          </w:p>
        </w:tc>
        <w:tc>
          <w:tcPr>
            <w:tcW w:w="69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修正的其它材料：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注：对修改部分以斜体加粗/双下划线的方式标记；重要内容修正以及大量内容修正还需提交修改后的正式版本。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0D954582"/>
    <w:rsid w:val="1B343994"/>
    <w:rsid w:val="26364DA5"/>
    <w:rsid w:val="26703D11"/>
    <w:rsid w:val="28CA77B4"/>
    <w:rsid w:val="2D794A17"/>
    <w:rsid w:val="310A373E"/>
    <w:rsid w:val="42F536A1"/>
    <w:rsid w:val="49007827"/>
    <w:rsid w:val="4CF2246C"/>
    <w:rsid w:val="55754E7D"/>
    <w:rsid w:val="6C0C6F43"/>
    <w:rsid w:val="72263E62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2019-09-02T07:12:32Z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